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iro" w:hAnsi="Cairo" w:cs="Cairo"/>
          <w:b/>
          <w:bCs/>
          <w:caps/>
          <w:sz w:val="22"/>
          <w:szCs w:val="22"/>
          <w:lang w:val="hr-HR"/>
        </w:rPr>
      </w:pPr>
      <w:r>
        <w:rPr>
          <w:rFonts w:cs="Cairo" w:ascii="Cairo" w:hAnsi="Cairo"/>
          <w:b/>
          <w:bCs/>
          <w:caps/>
          <w:sz w:val="22"/>
          <w:szCs w:val="22"/>
          <w:lang w:val="hr-HR"/>
        </w:rPr>
        <w:t>Upitnik za samoprocjenu za dobavljače</w:t>
      </w:r>
    </w:p>
    <w:p>
      <w:pPr>
        <w:pStyle w:val="Normal"/>
        <w:jc w:val="both"/>
        <w:rPr>
          <w:rFonts w:ascii="Cairo" w:hAnsi="Cairo" w:cs="Cairo"/>
          <w:sz w:val="22"/>
          <w:szCs w:val="22"/>
          <w:lang w:val="hr-HR"/>
        </w:rPr>
      </w:pPr>
      <w:r>
        <w:rPr>
          <w:rFonts w:cs="Cairo" w:ascii="Cairo" w:hAnsi="Cairo"/>
          <w:sz w:val="22"/>
          <w:szCs w:val="22"/>
          <w:lang w:val="hr-HR"/>
        </w:rPr>
      </w:r>
    </w:p>
    <w:p>
      <w:pPr>
        <w:pStyle w:val="Normal"/>
        <w:jc w:val="both"/>
        <w:rPr>
          <w:rFonts w:ascii="Cairo" w:hAnsi="Cairo" w:cs="Cairo"/>
          <w:sz w:val="22"/>
          <w:szCs w:val="22"/>
          <w:lang w:val="hr-HR"/>
        </w:rPr>
      </w:pPr>
      <w:r>
        <w:rPr>
          <w:rFonts w:cs="Cairo" w:ascii="Cairo" w:hAnsi="Cairo"/>
          <w:sz w:val="22"/>
          <w:szCs w:val="22"/>
          <w:lang w:val="hr-HR"/>
        </w:rPr>
        <w:t>Organizator Croatia Rallyja preuzima društvenu i ekološku odgovornost te izjavljuje svoju predanost kontinuiranom radu na smanjenju utjecaja ovog sportskog događaja na okoliš. U okviru stalnih nastojanja da smanjimo utjecaj na okoliš usvojili smo Osnovna načela za dobavljače koje će Croatia Rally primjenjivati prilikom suradnje sa svojim dobavljačima.</w:t>
      </w:r>
    </w:p>
    <w:p>
      <w:pPr>
        <w:pStyle w:val="Normal"/>
        <w:jc w:val="both"/>
        <w:rPr>
          <w:rFonts w:ascii="Cairo" w:hAnsi="Cairo" w:cs="Cairo"/>
          <w:sz w:val="22"/>
          <w:szCs w:val="22"/>
          <w:lang w:val="hr-HR"/>
        </w:rPr>
      </w:pPr>
      <w:r>
        <w:rPr>
          <w:rFonts w:cs="Cairo" w:ascii="Cairo" w:hAnsi="Cairo"/>
          <w:sz w:val="22"/>
          <w:szCs w:val="22"/>
          <w:lang w:val="hr-HR"/>
        </w:rPr>
      </w:r>
    </w:p>
    <w:p>
      <w:pPr>
        <w:pStyle w:val="Normal"/>
        <w:jc w:val="both"/>
        <w:rPr>
          <w:rFonts w:ascii="Cairo" w:hAnsi="Cairo" w:cs="Cairo"/>
          <w:sz w:val="22"/>
          <w:szCs w:val="22"/>
          <w:lang w:val="hr-HR"/>
        </w:rPr>
      </w:pPr>
      <w:r>
        <w:rPr>
          <w:rFonts w:cs="Cairo" w:ascii="Cairo" w:hAnsi="Cairo"/>
          <w:sz w:val="22"/>
          <w:szCs w:val="22"/>
          <w:lang w:val="hr-HR"/>
        </w:rPr>
        <w:t>Ljubazno Vas molimo da, kao dobavljač Croatia Rallyja, odgovorite na pitanja postavljena u ovome upitniku s obzirom na poslovanje Vaše tvrtke vezano za uspješnost u zaštiti okoliša.</w:t>
      </w:r>
    </w:p>
    <w:p>
      <w:pPr>
        <w:pStyle w:val="Normal"/>
        <w:jc w:val="both"/>
        <w:rPr>
          <w:rFonts w:ascii="Cairo" w:hAnsi="Cairo" w:cs="Cairo"/>
          <w:sz w:val="22"/>
          <w:szCs w:val="22"/>
          <w:lang w:val="hr-HR"/>
        </w:rPr>
      </w:pPr>
      <w:r>
        <w:rPr>
          <w:rFonts w:cs="Cairo" w:ascii="Cairo" w:hAnsi="Cairo"/>
          <w:sz w:val="22"/>
          <w:szCs w:val="22"/>
          <w:lang w:val="hr-HR"/>
        </w:rPr>
        <w:t xml:space="preserve">Molimo Vas da ispunjeni i potpisani upitnik vratite na adresu: </w:t>
      </w:r>
      <w:hyperlink r:id="rId2">
        <w:r>
          <w:rPr>
            <w:rStyle w:val="InternetLink"/>
            <w:rFonts w:cs="Cairo" w:ascii="Cairo" w:hAnsi="Cairo"/>
            <w:sz w:val="22"/>
            <w:szCs w:val="22"/>
            <w:lang w:val="hr-HR"/>
          </w:rPr>
          <w:t>boska.trbojevic@rally-croatia.com</w:t>
        </w:r>
      </w:hyperlink>
    </w:p>
    <w:p>
      <w:pPr>
        <w:pStyle w:val="Normal"/>
        <w:jc w:val="both"/>
        <w:rPr>
          <w:rFonts w:ascii="Cairo" w:hAnsi="Cairo" w:cs="Cairo"/>
          <w:sz w:val="22"/>
          <w:szCs w:val="22"/>
          <w:lang w:val="hr-HR"/>
        </w:rPr>
      </w:pPr>
      <w:r>
        <w:rPr>
          <w:rFonts w:cs="Cairo" w:ascii="Cairo" w:hAnsi="Cairo"/>
          <w:sz w:val="22"/>
          <w:szCs w:val="22"/>
          <w:lang w:val="hr-HR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Cairo" w:hAnsi="Cairo" w:cs="Cairo"/>
          <w:b/>
          <w:bCs/>
          <w:sz w:val="22"/>
          <w:szCs w:val="22"/>
          <w:lang w:val="hr-HR"/>
        </w:rPr>
      </w:pPr>
      <w:r>
        <w:rPr>
          <w:rFonts w:cs="Cairo" w:ascii="Cairo" w:hAnsi="Cairo"/>
          <w:b/>
          <w:bCs/>
          <w:sz w:val="22"/>
          <w:szCs w:val="22"/>
          <w:lang w:val="hr-HR"/>
        </w:rPr>
        <w:t>A. Opći podaci</w:t>
      </w:r>
    </w:p>
    <w:p>
      <w:pPr>
        <w:pStyle w:val="Normal"/>
        <w:jc w:val="both"/>
        <w:rPr>
          <w:rFonts w:ascii="Cairo" w:hAnsi="Cairo" w:cs="Cairo"/>
          <w:sz w:val="22"/>
          <w:szCs w:val="22"/>
          <w:lang w:val="hr-HR"/>
        </w:rPr>
      </w:pPr>
      <w:r>
        <w:rPr>
          <w:rFonts w:cs="Cairo" w:ascii="Cairo" w:hAnsi="Cairo"/>
          <w:sz w:val="22"/>
          <w:szCs w:val="22"/>
          <w:lang w:val="hr-HR"/>
        </w:rPr>
        <w:softHyphen/>
        <w:softHyphen/>
        <w:softHyphen/>
        <w:softHyphen/>
        <w:softHyphen/>
        <w:softHyphen/>
      </w:r>
    </w:p>
    <w:tbl>
      <w:tblPr>
        <w:tblStyle w:val="TableGrid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114"/>
        <w:gridCol w:w="5901"/>
      </w:tblGrid>
      <w:tr>
        <w:trPr/>
        <w:tc>
          <w:tcPr>
            <w:tcW w:w="3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Ime tvrtke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31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Usluga koju pružate ili proizvod koji isporučujete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3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Adresa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3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Osoba koja ispunjava upitnik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3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Njezin položaj unutar tvrtke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3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 xml:space="preserve">E-mail adresa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31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Telefon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</w:tbl>
    <w:p>
      <w:pPr>
        <w:pStyle w:val="Normal"/>
        <w:rPr>
          <w:rFonts w:ascii="Cairo" w:hAnsi="Cairo" w:cs="Cairo"/>
          <w:sz w:val="22"/>
          <w:szCs w:val="22"/>
          <w:lang w:val="hr-HR"/>
        </w:rPr>
      </w:pPr>
      <w:r>
        <w:rPr>
          <w:rFonts w:cs="Cairo" w:ascii="Cairo" w:hAnsi="Cairo"/>
          <w:sz w:val="22"/>
          <w:szCs w:val="22"/>
          <w:lang w:val="hr-HR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Cairo" w:hAnsi="Cairo" w:cs="Cairo"/>
          <w:b/>
          <w:bCs/>
          <w:sz w:val="22"/>
          <w:szCs w:val="22"/>
          <w:lang w:val="hr-HR"/>
        </w:rPr>
      </w:pPr>
      <w:r>
        <w:rPr>
          <w:rFonts w:cs="Cairo" w:ascii="Cairo" w:hAnsi="Cairo"/>
          <w:b/>
          <w:bCs/>
          <w:sz w:val="22"/>
          <w:szCs w:val="22"/>
          <w:lang w:val="hr-HR"/>
        </w:rPr>
        <w:t>B. Upravljanje održivim poslovanjem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tbl>
      <w:tblPr>
        <w:tblStyle w:val="TableGrid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514"/>
        <w:gridCol w:w="1276"/>
        <w:gridCol w:w="1226"/>
      </w:tblGrid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DA</w:t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NE</w:t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Ima li Vaša tvrtka politiku i/ili strategiju održivog poslovanja koja ja dostupna javnosti?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Ima li Vaša tvrtka rukovoditelja i/ili upravno vijeće odgovorno za održivo poslovanje?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Je li Vaša tvrtka preispitala posljedice svojeg utjecaja na društvo i okoliš te utvrdila potrebne opće i pojedinačne ciljeve potrebne za ostvarivanje ciljeva politike i/ili strategije održivog poslovanja?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Informirate li zaposlenike i vanjske dionike u širem smislu o općim i pojedinačnim ciljevima održivog poslovanja?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Ima li Vaša tvrtka uspostavljene službene certificirane sustave za upravljanje ekološkim i društvenim pitanjima?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(npr.: Zaštita okoliša (npr. ISO 14001); Zaštita zdravlja i sigurnosti (npr. ISO 45001); Učinkovito upravljanje održivim događajima (npr. ISO 20121)) ili ste umjesto navedenih certifikata razvili odgovarajuće poslovne procedure, formalne ili neformalne?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Poduzima li Vaša tvrtka revizije svog sustava upravljanja održivim poslovanjem?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Objavljuje li Vaša tvrtka službena priopćenja o tome kako napreduje ostvarivanje Vaših općih i pojedinačnih ciljeva održivog poslovanja?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Omogućuje li se zaposlenicima obuka u pogledu održivog poslovanja?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Je li u proteklih pet godina Vaša tvrtka optužena za kršenje zakonodavstva o okolišu ili socijalnog zakonodavstva i/ili bila na lošem glasu u medijima ili među dionicima? Ako da, navedite mjere koje je tvrtka poduzela kako bi popravila situaciju te one mjere koje je poduzela kako bi se umanjila vjerojatnost ponavljanja istih.</w:t>
              <w:tab/>
            </w:r>
          </w:p>
          <w:p>
            <w:pPr>
              <w:pStyle w:val="Normal"/>
              <w:widowControl w:val="false"/>
              <w:tabs>
                <w:tab w:val="clear" w:pos="720"/>
                <w:tab w:val="left" w:pos="4992" w:leader="none"/>
              </w:tabs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Navedite pojedinosti o načinu na kojem pristupate upravljanju svojim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lancem nabave u vezi sljedećih pojedinosti: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Ima li Vaša tvrtka politiku etičnog poslovanja u nabavi ili kodeks ponašanja dobavljača? Ako imate, molimo da navedete što ono pokriva – npr. ljudska prava, standardi rada, upravljanje okolišem, dobrobit životinja itd.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Prati li Vaša tvrtka razine svog lanca nabave?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</w:tbl>
    <w:p>
      <w:pPr>
        <w:pStyle w:val="Normal"/>
        <w:rPr>
          <w:rFonts w:ascii="Cairo" w:hAnsi="Cairo" w:cs="Cairo"/>
          <w:sz w:val="22"/>
          <w:szCs w:val="22"/>
          <w:lang w:val="hr-HR"/>
        </w:rPr>
      </w:pPr>
      <w:r>
        <w:rPr>
          <w:rFonts w:cs="Cairo" w:ascii="Cairo" w:hAnsi="Cairo"/>
          <w:sz w:val="22"/>
          <w:szCs w:val="22"/>
          <w:lang w:val="hr-HR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Cairo" w:hAnsi="Cairo" w:cs="Cairo"/>
          <w:b/>
          <w:bCs/>
          <w:sz w:val="22"/>
          <w:szCs w:val="22"/>
          <w:lang w:val="hr-HR"/>
        </w:rPr>
      </w:pPr>
      <w:r>
        <w:rPr>
          <w:rFonts w:cs="Cairo" w:ascii="Cairo" w:hAnsi="Cairo"/>
          <w:b/>
          <w:bCs/>
          <w:sz w:val="22"/>
          <w:szCs w:val="22"/>
          <w:lang w:val="hr-HR"/>
        </w:rPr>
        <w:t>C. Ekološka učinkovitost</w:t>
      </w:r>
    </w:p>
    <w:p>
      <w:pPr>
        <w:pStyle w:val="Normal"/>
        <w:jc w:val="both"/>
        <w:rPr>
          <w:rFonts w:ascii="Cairo" w:hAnsi="Cairo" w:cs="Cairo"/>
          <w:sz w:val="22"/>
          <w:szCs w:val="22"/>
          <w:lang w:val="hr-HR"/>
        </w:rPr>
      </w:pPr>
      <w:r>
        <w:rPr>
          <w:rFonts w:cs="Cairo" w:ascii="Cairo" w:hAnsi="Cairo"/>
          <w:sz w:val="22"/>
          <w:szCs w:val="22"/>
          <w:lang w:val="hr-HR"/>
        </w:rPr>
        <w:softHyphen/>
        <w:softHyphen/>
        <w:softHyphen/>
        <w:softHyphen/>
      </w:r>
    </w:p>
    <w:tbl>
      <w:tblPr>
        <w:tblStyle w:val="TableGrid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514"/>
        <w:gridCol w:w="1276"/>
        <w:gridCol w:w="1226"/>
      </w:tblGrid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DA</w:t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NE</w:t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Ima li Vaša tvrtka politiku zaštite okoliša?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Ako da, je li ona javna?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Je li ona predstavljena zaposlenicima, glavnim klijentima i dobavljačima?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Ako imate službeno proveden sustav upravljanja ekološkim pitanjima putem standarda kao što je ISO 14001 ili EMAS, navedite datum njegove posljednje obnove: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Jeste li upoznati s politikom zaštite okoliša Croatia Rallyija i jeste li je usvojili?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</w:tbl>
    <w:p>
      <w:pPr>
        <w:pStyle w:val="Normal"/>
        <w:jc w:val="both"/>
        <w:rPr>
          <w:rFonts w:ascii="Cairo" w:hAnsi="Cairo" w:cs="Cairo"/>
          <w:sz w:val="22"/>
          <w:szCs w:val="22"/>
          <w:lang w:val="hr-HR"/>
        </w:rPr>
      </w:pPr>
      <w:r>
        <w:rPr>
          <w:rFonts w:cs="Cairo" w:ascii="Cairo" w:hAnsi="Cairo"/>
          <w:sz w:val="22"/>
          <w:szCs w:val="22"/>
          <w:lang w:val="hr-HR"/>
        </w:rPr>
      </w:r>
    </w:p>
    <w:p>
      <w:pPr>
        <w:pStyle w:val="Normal"/>
        <w:jc w:val="both"/>
        <w:rPr>
          <w:rFonts w:ascii="Cairo" w:hAnsi="Cairo" w:cs="Cairo"/>
          <w:sz w:val="22"/>
          <w:szCs w:val="22"/>
          <w:lang w:val="hr-HR"/>
        </w:rPr>
      </w:pPr>
      <w:r>
        <w:rPr>
          <w:rFonts w:cs="Cairo" w:ascii="Cairo" w:hAnsi="Cairo"/>
          <w:sz w:val="22"/>
          <w:szCs w:val="22"/>
          <w:lang w:val="hr-HR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Cairo" w:hAnsi="Cairo" w:cs="Cairo"/>
          <w:b/>
          <w:bCs/>
          <w:sz w:val="22"/>
          <w:szCs w:val="22"/>
          <w:lang w:val="hr-HR"/>
        </w:rPr>
      </w:pPr>
      <w:r>
        <w:rPr>
          <w:rFonts w:cs="Cairo" w:ascii="Cairo" w:hAnsi="Cairo"/>
          <w:b/>
          <w:bCs/>
          <w:sz w:val="22"/>
          <w:szCs w:val="22"/>
          <w:lang w:val="hr-HR"/>
        </w:rPr>
        <w:t>D. PRVI DIO (Za dobavljače usluga, roba i proizvoda)</w:t>
      </w:r>
    </w:p>
    <w:p>
      <w:pPr>
        <w:pStyle w:val="Normal"/>
        <w:jc w:val="both"/>
        <w:rPr>
          <w:rFonts w:ascii="Cairo" w:hAnsi="Cairo" w:cs="Cairo"/>
          <w:sz w:val="22"/>
          <w:szCs w:val="22"/>
          <w:lang w:val="hr-HR"/>
        </w:rPr>
      </w:pPr>
      <w:r>
        <w:rPr>
          <w:rFonts w:cs="Cairo" w:ascii="Cairo" w:hAnsi="Cairo"/>
          <w:sz w:val="22"/>
          <w:szCs w:val="22"/>
          <w:lang w:val="hr-HR"/>
        </w:rPr>
      </w:r>
    </w:p>
    <w:tbl>
      <w:tblPr>
        <w:tblStyle w:val="TableGrid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514"/>
        <w:gridCol w:w="1276"/>
        <w:gridCol w:w="1226"/>
      </w:tblGrid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DA</w:t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NE</w:t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Ako nemate formalni sustav upravljanja okolišem, imate li neki alternativni sustav? Ako da, možete li navesti glavne pojedinosti?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Ima li Vaša tvrtka rukovoditelja za zaštitu okoliša?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Jesu li Vaši zaposlenici obučeni u vezi pitanja zaštite okoliša?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Primjenjujete li ekološke ili etičke odredbe prilikom ugovaranja dobavljača usluga, roba i proizvoda?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Ako da, navedite koje: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Je li Vaša tvrtka u proteklih 5 godina primila ikakvu kaznu zbog kršenja propisa o zaštiti okoliša ili doživjela javnu kampanju usmjerenu na neodgovarajuću primjenu propisa o zaštiti okoliša?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Ako je, možete li objasniti koje je korektivne mjere Vaša tvrtka poduzela po tom pitanju?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Jeste li upoznati s politikom socijalne uključenosti i politikom raznolikosti Croatia Rallyija i jeste li ih usvojili?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12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</w:tr>
    </w:tbl>
    <w:p>
      <w:pPr>
        <w:pStyle w:val="Normal"/>
        <w:jc w:val="both"/>
        <w:rPr>
          <w:rFonts w:ascii="Cairo" w:hAnsi="Cairo" w:cs="Cairo"/>
          <w:sz w:val="22"/>
          <w:szCs w:val="22"/>
          <w:lang w:val="hr-HR"/>
        </w:rPr>
      </w:pPr>
      <w:r>
        <w:rPr>
          <w:rFonts w:cs="Cairo" w:ascii="Cairo" w:hAnsi="Cairo"/>
          <w:sz w:val="22"/>
          <w:szCs w:val="22"/>
          <w:lang w:val="hr-HR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Cairo" w:hAnsi="Cairo" w:cs="Cairo"/>
          <w:b/>
          <w:bCs/>
          <w:sz w:val="22"/>
          <w:szCs w:val="22"/>
          <w:lang w:val="hr-HR"/>
        </w:rPr>
      </w:pPr>
      <w:r>
        <w:rPr>
          <w:rFonts w:cs="Cairo" w:ascii="Cairo" w:hAnsi="Cairo"/>
          <w:b/>
          <w:bCs/>
          <w:sz w:val="22"/>
          <w:szCs w:val="22"/>
          <w:lang w:val="hr-HR"/>
        </w:rPr>
        <w:t>E. DRUGI DIO (Ispuniti samo u slučaju realizacije isporuke usluga, roba i  proizvoda usluga, roba i proizvoda)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tbl>
      <w:tblPr>
        <w:tblStyle w:val="TableGrid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66"/>
        <w:gridCol w:w="851"/>
        <w:gridCol w:w="799"/>
      </w:tblGrid>
      <w:tr>
        <w:trPr/>
        <w:tc>
          <w:tcPr>
            <w:tcW w:w="901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Koji proizvod isporučuje Vaša tvrtka?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 xml:space="preserve"> </w:t>
            </w:r>
          </w:p>
        </w:tc>
      </w:tr>
      <w:tr>
        <w:trPr/>
        <w:tc>
          <w:tcPr>
            <w:tcW w:w="73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Ima li proizvod koji isporučujete ekološki certifikat? Ako da, navedite koji: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 xml:space="preserve">Da </w:t>
            </w:r>
          </w:p>
        </w:tc>
        <w:tc>
          <w:tcPr>
            <w:tcW w:w="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 xml:space="preserve">Ne </w:t>
            </w:r>
          </w:p>
        </w:tc>
      </w:tr>
      <w:tr>
        <w:trPr/>
        <w:tc>
          <w:tcPr>
            <w:tcW w:w="73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 xml:space="preserve">Je li proizvod koji isporučujete proizveden u </w:t>
            </w:r>
            <w:r>
              <w:rPr>
                <w:rFonts w:eastAsia="" w:cs="Cairo" w:ascii="Cairo" w:hAnsi="Cairo"/>
                <w:bCs/>
                <w:sz w:val="22"/>
                <w:szCs w:val="22"/>
                <w:lang w:val="hr-HR" w:eastAsia="en-US" w:bidi="ar-SA"/>
              </w:rPr>
              <w:t>Hrvatskoj</w:t>
            </w: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? Ako nije, navedite gdje je proizveden: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 xml:space="preserve">Da </w:t>
            </w:r>
          </w:p>
        </w:tc>
        <w:tc>
          <w:tcPr>
            <w:tcW w:w="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Ne</w:t>
            </w:r>
          </w:p>
        </w:tc>
      </w:tr>
      <w:tr>
        <w:trPr/>
        <w:tc>
          <w:tcPr>
            <w:tcW w:w="73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Jesu li sirovine koje se koriste za proizvodnju proizvoda koji isporučujete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 xml:space="preserve">proizvedene u </w:t>
            </w:r>
            <w:r>
              <w:rPr>
                <w:rFonts w:eastAsia="" w:cs="Cairo" w:ascii="Cairo" w:hAnsi="Cairo"/>
                <w:bCs/>
                <w:sz w:val="22"/>
                <w:szCs w:val="22"/>
                <w:lang w:val="hr-HR" w:eastAsia="en-US" w:bidi="ar-SA"/>
              </w:rPr>
              <w:t>Hrvatskoj</w:t>
            </w: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Ako nisu, navedite odakle dolaze: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 xml:space="preserve">Da </w:t>
            </w:r>
          </w:p>
        </w:tc>
        <w:tc>
          <w:tcPr>
            <w:tcW w:w="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Ne</w:t>
            </w:r>
          </w:p>
        </w:tc>
      </w:tr>
      <w:tr>
        <w:trPr/>
        <w:tc>
          <w:tcPr>
            <w:tcW w:w="73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Je li proizvod koji isporučujete proizveden od recikliranih materijala? Ako je, u kojem %?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 xml:space="preserve">Da </w:t>
            </w:r>
          </w:p>
        </w:tc>
        <w:tc>
          <w:tcPr>
            <w:tcW w:w="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Ne</w:t>
            </w:r>
          </w:p>
        </w:tc>
      </w:tr>
      <w:tr>
        <w:trPr/>
        <w:tc>
          <w:tcPr>
            <w:tcW w:w="73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Može li se proizvod koji isporučujete reciklirati nakon što mu istekne vijek uporabe?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Da</w:t>
            </w:r>
          </w:p>
        </w:tc>
        <w:tc>
          <w:tcPr>
            <w:tcW w:w="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Ne</w:t>
            </w:r>
          </w:p>
        </w:tc>
      </w:tr>
      <w:tr>
        <w:trPr/>
        <w:tc>
          <w:tcPr>
            <w:tcW w:w="73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Imate li razrađen sustav vraćanja/recikliranja/ponovne upotrebe proizvoda nakon što završi njegov vijek uporabe?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Ako da, navedite glavne značajke: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Da</w:t>
            </w:r>
          </w:p>
        </w:tc>
        <w:tc>
          <w:tcPr>
            <w:tcW w:w="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Ne</w:t>
            </w:r>
          </w:p>
        </w:tc>
      </w:tr>
      <w:tr>
        <w:trPr/>
        <w:tc>
          <w:tcPr>
            <w:tcW w:w="73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Je li proizvod koji isporučujete proizveden u skladu s etičkim ili ekološkim kodeksom?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Ako je, navedite s kojim: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cs="Cairo" w:ascii="Cairo" w:hAnsi="Cairo"/>
                <w:sz w:val="22"/>
                <w:szCs w:val="22"/>
                <w:lang w:val="hr-HR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Da</w:t>
            </w:r>
          </w:p>
        </w:tc>
        <w:tc>
          <w:tcPr>
            <w:tcW w:w="7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iro" w:hAnsi="Cairo" w:cs="Cairo"/>
                <w:sz w:val="22"/>
                <w:szCs w:val="22"/>
                <w:lang w:val="hr-HR"/>
              </w:rPr>
            </w:pPr>
            <w:r>
              <w:rPr>
                <w:rFonts w:eastAsia="" w:cs="Cairo" w:ascii="Cairo" w:hAnsi="Cairo"/>
                <w:sz w:val="22"/>
                <w:szCs w:val="22"/>
                <w:lang w:val="hr-HR" w:eastAsia="en-US" w:bidi="ar-SA"/>
              </w:rPr>
              <w:t>Ne</w:t>
            </w:r>
          </w:p>
        </w:tc>
      </w:tr>
    </w:tbl>
    <w:p>
      <w:pPr>
        <w:pStyle w:val="Normal"/>
        <w:jc w:val="both"/>
        <w:rPr>
          <w:rFonts w:ascii="Cairo" w:hAnsi="Cairo" w:cs="Cairo"/>
          <w:sz w:val="22"/>
          <w:szCs w:val="22"/>
          <w:lang w:val="hr-HR"/>
        </w:rPr>
      </w:pPr>
      <w:r>
        <w:rPr>
          <w:rFonts w:cs="Cairo" w:ascii="Cairo" w:hAnsi="Cairo"/>
          <w:sz w:val="22"/>
          <w:szCs w:val="22"/>
          <w:lang w:val="hr-HR"/>
        </w:rPr>
      </w:r>
    </w:p>
    <w:p>
      <w:pPr>
        <w:pStyle w:val="Normal"/>
        <w:jc w:val="both"/>
        <w:rPr>
          <w:rFonts w:ascii="Cairo" w:hAnsi="Cairo" w:cs="Cairo"/>
          <w:sz w:val="22"/>
          <w:szCs w:val="22"/>
          <w:lang w:val="hr-HR"/>
        </w:rPr>
      </w:pPr>
      <w:r>
        <w:rPr>
          <w:rFonts w:cs="Cairo" w:ascii="Cairo" w:hAnsi="Cairo"/>
          <w:sz w:val="22"/>
          <w:szCs w:val="22"/>
          <w:lang w:val="hr-HR"/>
        </w:rPr>
      </w:r>
    </w:p>
    <w:p>
      <w:pPr>
        <w:pStyle w:val="Normal"/>
        <w:jc w:val="both"/>
        <w:rPr>
          <w:rFonts w:ascii="Cairo" w:hAnsi="Cairo" w:cs="Cairo"/>
          <w:b/>
          <w:bCs/>
          <w:sz w:val="22"/>
          <w:szCs w:val="22"/>
          <w:lang w:val="hr-HR"/>
        </w:rPr>
      </w:pPr>
      <w:r>
        <w:rPr>
          <w:rFonts w:cs="Cairo" w:ascii="Cairo" w:hAnsi="Cairo"/>
          <w:b/>
          <w:bCs/>
          <w:sz w:val="22"/>
          <w:szCs w:val="22"/>
          <w:lang w:val="hr-HR"/>
        </w:rPr>
      </w:r>
    </w:p>
    <w:p>
      <w:pPr>
        <w:pStyle w:val="Normal"/>
        <w:jc w:val="both"/>
        <w:rPr>
          <w:rFonts w:ascii="Cairo" w:hAnsi="Cairo" w:cs="Cairo"/>
          <w:b/>
          <w:bCs/>
          <w:sz w:val="22"/>
          <w:szCs w:val="22"/>
          <w:lang w:val="hr-HR"/>
        </w:rPr>
      </w:pPr>
      <w:r>
        <w:rPr>
          <w:rFonts w:cs="Cairo" w:ascii="Cairo" w:hAnsi="Cairo"/>
          <w:b/>
          <w:bCs/>
          <w:sz w:val="22"/>
          <w:szCs w:val="22"/>
          <w:lang w:val="hr-HR"/>
        </w:rPr>
        <w:t>Svojim potpisom potvrđujem da su svi navedeni podaci iz ovog upitnika istiniti.</w:t>
      </w:r>
    </w:p>
    <w:p>
      <w:pPr>
        <w:pStyle w:val="Normal"/>
        <w:jc w:val="both"/>
        <w:rPr>
          <w:rFonts w:ascii="Cairo" w:hAnsi="Cairo" w:cs="Cairo"/>
          <w:sz w:val="22"/>
          <w:szCs w:val="22"/>
          <w:lang w:val="hr-HR"/>
        </w:rPr>
      </w:pPr>
      <w:r>
        <w:rPr>
          <w:rFonts w:cs="Cairo" w:ascii="Cairo" w:hAnsi="Cairo"/>
          <w:sz w:val="22"/>
          <w:szCs w:val="22"/>
          <w:lang w:val="hr-HR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Cairo" w:hAnsi="Cairo" w:cs="Cairo"/>
          <w:sz w:val="22"/>
          <w:szCs w:val="22"/>
          <w:lang w:val="hr-HR"/>
        </w:rPr>
      </w:pPr>
      <w:r>
        <w:rPr>
          <w:rFonts w:cs="Cairo" w:ascii="Cairo" w:hAnsi="Cairo"/>
          <w:sz w:val="22"/>
          <w:szCs w:val="22"/>
          <w:lang w:val="hr-HR"/>
        </w:rPr>
      </w:r>
    </w:p>
    <w:p>
      <w:pPr>
        <w:pStyle w:val="Normal"/>
        <w:jc w:val="both"/>
        <w:rPr>
          <w:rFonts w:ascii="Cairo" w:hAnsi="Cairo" w:cs="Cairo"/>
          <w:b/>
          <w:bCs/>
          <w:sz w:val="22"/>
          <w:szCs w:val="22"/>
          <w:lang w:val="hr-HR"/>
        </w:rPr>
      </w:pPr>
      <w:r>
        <w:rPr>
          <w:rFonts w:cs="Cairo" w:ascii="Cairo" w:hAnsi="Cairo"/>
          <w:b/>
          <w:bCs/>
          <w:sz w:val="22"/>
          <w:szCs w:val="22"/>
          <w:lang w:val="hr-HR"/>
        </w:rPr>
        <w:t>(potpis odgovorne osobe)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Cairo" w:hAnsi="Cairo" w:cs="Cairo"/>
          <w:sz w:val="22"/>
          <w:szCs w:val="22"/>
          <w:lang w:val="hr-HR"/>
        </w:rPr>
      </w:pPr>
      <w:r>
        <w:rPr>
          <w:rFonts w:cs="Cairo" w:ascii="Cairo" w:hAnsi="Cairo"/>
          <w:sz w:val="22"/>
          <w:szCs w:val="22"/>
          <w:lang w:val="hr-HR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Cairo" w:hAnsi="Cairo" w:cs="Cairo"/>
          <w:sz w:val="22"/>
          <w:szCs w:val="22"/>
          <w:lang w:val="hr-HR"/>
        </w:rPr>
      </w:pPr>
      <w:r>
        <w:rPr>
          <w:rFonts w:cs="Cairo" w:ascii="Cairo" w:hAnsi="Cairo"/>
          <w:sz w:val="22"/>
          <w:szCs w:val="22"/>
          <w:lang w:val="hr-HR"/>
        </w:rPr>
      </w:r>
    </w:p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airo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-914400</wp:posOffset>
          </wp:positionH>
          <wp:positionV relativeFrom="paragraph">
            <wp:posOffset>-426720</wp:posOffset>
          </wp:positionV>
          <wp:extent cx="7799705" cy="1461770"/>
          <wp:effectExtent l="0" t="0" r="0" b="0"/>
          <wp:wrapNone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99705" cy="1461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-877570</wp:posOffset>
          </wp:positionH>
          <wp:positionV relativeFrom="paragraph">
            <wp:posOffset>7692390</wp:posOffset>
          </wp:positionV>
          <wp:extent cx="7799705" cy="1461770"/>
          <wp:effectExtent l="0" t="0" r="0" b="0"/>
          <wp:wrapNone/>
          <wp:docPr id="2" name="Pictur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99705" cy="1461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97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0"/>
      <w:sz w:val="24"/>
      <w:szCs w:val="24"/>
      <w:lang w:val="en-US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fa463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fa4635"/>
    <w:rPr/>
  </w:style>
  <w:style w:type="character" w:styleId="InternetLink">
    <w:name w:val="Hyperlink"/>
    <w:basedOn w:val="DefaultParagraphFont"/>
    <w:uiPriority w:val="99"/>
    <w:unhideWhenUsed/>
    <w:rsid w:val="00e21974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fa4635"/>
    <w:pPr>
      <w:tabs>
        <w:tab w:val="clear" w:pos="720"/>
        <w:tab w:val="center" w:pos="4513" w:leader="none"/>
        <w:tab w:val="right" w:pos="9026" w:leader="none"/>
      </w:tabs>
    </w:pPr>
    <w:rPr>
      <w:kern w:val="2"/>
      <w:sz w:val="22"/>
      <w:szCs w:val="22"/>
      <w:lang w:val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a4635"/>
    <w:pPr>
      <w:tabs>
        <w:tab w:val="clear" w:pos="720"/>
        <w:tab w:val="center" w:pos="4513" w:leader="none"/>
        <w:tab w:val="right" w:pos="9026" w:leader="none"/>
      </w:tabs>
    </w:pPr>
    <w:rPr>
      <w:kern w:val="2"/>
      <w:sz w:val="22"/>
      <w:szCs w:val="22"/>
      <w:lang w:val="en-GB"/>
      <w14:ligatures w14:val="standardContextual"/>
    </w:rPr>
  </w:style>
  <w:style w:type="paragraph" w:styleId="NormalWeb">
    <w:name w:val="Normal (Web)"/>
    <w:basedOn w:val="Normal"/>
    <w:uiPriority w:val="99"/>
    <w:unhideWhenUsed/>
    <w:qFormat/>
    <w:rsid w:val="00e21974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21974"/>
    <w:pPr>
      <w:spacing w:after="0" w:line="240" w:lineRule="auto"/>
    </w:pPr>
    <w:rPr>
      <w:rFonts w:eastAsiaTheme="minorEastAsia"/>
      <w:lang w:val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oska.trbojevic@rally-croatia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LibreOffice/7.5.0.3$MacOSX_AARCH64 LibreOffice_project/c21113d003cd3efa8c53188764377a8272d9d6de</Application>
  <AppVersion>15.0000</AppVersion>
  <Pages>5</Pages>
  <Words>734</Words>
  <Characters>4310</Characters>
  <CharactersWithSpaces>4967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2023-12-08T16:26:00Z</dcterms:created>
  <dc:creator>Željko Štefanić</dc:creator>
  <dc:description/>
  <dc:language>hr-HR</dc:language>
  <cp:lastModifiedBy/>
  <dcterms:modified xsi:type="dcterms:W3CDTF">2025-06-05T11:27:03Z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